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4F5" w:rsidRPr="005278F7" w:rsidRDefault="005278F7" w:rsidP="005278F7">
      <w:pPr>
        <w:jc w:val="both"/>
        <w:rPr>
          <w:rFonts w:cstheme="minorHAnsi"/>
          <w:sz w:val="28"/>
          <w:szCs w:val="28"/>
        </w:rPr>
      </w:pPr>
      <w:bookmarkStart w:id="0" w:name="_GoBack"/>
      <w:r w:rsidRPr="005278F7">
        <w:rPr>
          <w:rFonts w:cstheme="minorHAnsi"/>
          <w:bCs/>
          <w:sz w:val="28"/>
          <w:szCs w:val="28"/>
          <w:shd w:val="clear" w:color="auto" w:fill="FFFFFF"/>
        </w:rPr>
        <w:t xml:space="preserve">José </w:t>
      </w:r>
      <w:proofErr w:type="spellStart"/>
      <w:r w:rsidRPr="005278F7">
        <w:rPr>
          <w:rFonts w:cstheme="minorHAnsi"/>
          <w:bCs/>
          <w:sz w:val="28"/>
          <w:szCs w:val="28"/>
          <w:shd w:val="clear" w:color="auto" w:fill="FFFFFF"/>
        </w:rPr>
        <w:t>Eloi</w:t>
      </w:r>
      <w:proofErr w:type="spellEnd"/>
      <w:r w:rsidRPr="005278F7">
        <w:rPr>
          <w:rFonts w:cstheme="minorHAnsi"/>
          <w:bCs/>
          <w:sz w:val="28"/>
          <w:szCs w:val="28"/>
          <w:shd w:val="clear" w:color="auto" w:fill="FFFFFF"/>
        </w:rPr>
        <w:t xml:space="preserve"> G. Campos</w:t>
      </w:r>
    </w:p>
    <w:bookmarkEnd w:id="0"/>
    <w:p w:rsidR="005278F7" w:rsidRPr="005278F7" w:rsidRDefault="005278F7" w:rsidP="005278F7">
      <w:pPr>
        <w:jc w:val="both"/>
        <w:rPr>
          <w:rFonts w:cstheme="minorHAnsi"/>
          <w:sz w:val="28"/>
          <w:szCs w:val="28"/>
        </w:rPr>
      </w:pPr>
    </w:p>
    <w:p w:rsidR="005278F7" w:rsidRPr="005278F7" w:rsidRDefault="005278F7" w:rsidP="005278F7">
      <w:pPr>
        <w:jc w:val="both"/>
        <w:rPr>
          <w:rFonts w:cstheme="minorHAnsi"/>
          <w:sz w:val="28"/>
          <w:szCs w:val="28"/>
        </w:rPr>
      </w:pPr>
      <w:r w:rsidRPr="005278F7">
        <w:rPr>
          <w:rFonts w:cstheme="minorHAnsi"/>
          <w:bCs/>
          <w:sz w:val="28"/>
          <w:szCs w:val="28"/>
          <w:shd w:val="clear" w:color="auto" w:fill="FFFFFF"/>
        </w:rPr>
        <w:t xml:space="preserve">"José </w:t>
      </w:r>
      <w:proofErr w:type="spellStart"/>
      <w:r w:rsidRPr="005278F7">
        <w:rPr>
          <w:rFonts w:cstheme="minorHAnsi"/>
          <w:bCs/>
          <w:sz w:val="28"/>
          <w:szCs w:val="28"/>
          <w:shd w:val="clear" w:color="auto" w:fill="FFFFFF"/>
        </w:rPr>
        <w:t>Eloi</w:t>
      </w:r>
      <w:proofErr w:type="spellEnd"/>
      <w:r w:rsidRPr="005278F7">
        <w:rPr>
          <w:rFonts w:cstheme="minorHAnsi"/>
          <w:bCs/>
          <w:sz w:val="28"/>
          <w:szCs w:val="28"/>
          <w:shd w:val="clear" w:color="auto" w:fill="FFFFFF"/>
        </w:rPr>
        <w:t xml:space="preserve"> G. Campos, possui graduação em Geologia (1990), mestrado em Geologia (1992) e doutorado em Geologia (1996) todos os títulos pela Universidade de Brasília. Atualmente é Professor Titular do Instituto de Geociências da Universidade de Brasília. Tem experiência na área de Geociências, atuando principalmente nos seguintes temas: Hidrogeologia, Pedologia, Gestão de Recursos Hídricos Subterrâneos, Estratigrafia, Sedimentologia, Geologia de depósitos de fosfato, Geologia Regional, Mapeamento Geológico e Geologia Ambiental".</w:t>
      </w:r>
    </w:p>
    <w:sectPr w:rsidR="005278F7" w:rsidRPr="005278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F7"/>
    <w:rsid w:val="005278F7"/>
    <w:rsid w:val="0055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0B0C"/>
  <w15:chartTrackingRefBased/>
  <w15:docId w15:val="{58F86ED7-E92E-4C6E-AC61-154CFBBB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Lyris Porto Gonçalves</dc:creator>
  <cp:keywords/>
  <dc:description/>
  <cp:lastModifiedBy>Lyris Porto Gonçalves</cp:lastModifiedBy>
  <cp:revision>1</cp:revision>
  <dcterms:created xsi:type="dcterms:W3CDTF">2022-04-20T19:08:00Z</dcterms:created>
  <dcterms:modified xsi:type="dcterms:W3CDTF">2022-04-20T19:15:00Z</dcterms:modified>
</cp:coreProperties>
</file>